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Name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Institution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Professor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Responding to Anne Norton’s “Signs of Shopping”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According to Anne Norton, there are several things malls offer to women more than just items. First, the malls, according to Anne offers women an opportunity to get out of their home, which is ‘a women’s place’</w:t>
      </w:r>
      <w:r>
        <w:rPr>
          <w:rFonts w:ascii="Times New Roman" w:cs="Times New Roman" w:hAnsi="Times New Roman"/>
          <w:sz w:val="24"/>
          <w:szCs w:val="24"/>
        </w:rPr>
        <w:t xml:space="preserve"> (106)</w:t>
      </w:r>
      <w:r>
        <w:rPr>
          <w:rFonts w:ascii="Times New Roman" w:cs="Times New Roman" w:hAnsi="Times New Roman"/>
          <w:sz w:val="24"/>
          <w:szCs w:val="24"/>
        </w:rPr>
        <w:t xml:space="preserve">. On that note, they go to the malls and experience an environment other than that at home. Secondly, the malls offer women authority over property. In fact, Anne says that when they go the malls for shopping, the women spend their men’s/husbands’ capital and while shopping they have an opportunity to make choices on what to purchase. Therefore, malls give women an opportunity to spend earnings of their husbands and exert their authority over the earnings and it means the capacity to own property and that gives value to an individual (women). Shopping allows women to overthrow the control that men have over women.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Shopping in malls appeal strongly to women because by going to the malls, the women get their “own time”. This time according to </w:t>
      </w:r>
      <w:r>
        <w:rPr>
          <w:rFonts w:ascii="Times New Roman" w:cs="Times New Roman" w:hAnsi="Times New Roman"/>
          <w:sz w:val="24"/>
          <w:szCs w:val="24"/>
        </w:rPr>
        <w:t xml:space="preserve">Anne </w:t>
      </w:r>
      <w:r>
        <w:rPr>
          <w:rFonts w:ascii="Times New Roman" w:cs="Times New Roman" w:hAnsi="Times New Roman"/>
          <w:sz w:val="24"/>
          <w:szCs w:val="24"/>
        </w:rPr>
        <w:t xml:space="preserve">Norton is going away from their husbands and families as well as their houses. Norton also says that during shopping, these women would rather have women as their companion and that appeals to them strongly because it is at this time that they can share stories, give each other advice, and spend time with little bother from anyone (106).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According to Anne, shopping at home brings about the political culture of categorizing people and putting them into classes (107). For instance, when Anne looks at </w:t>
      </w:r>
      <w:r>
        <w:rPr>
          <w:rFonts w:ascii="Times New Roman" w:cs="Times New Roman" w:hAnsi="Times New Roman"/>
          <w:sz w:val="24"/>
          <w:szCs w:val="24"/>
        </w:rPr>
        <w:t xml:space="preserve">William Sonoma’s catalogue, </w:t>
      </w:r>
      <w:r>
        <w:rPr>
          <w:rFonts w:ascii="Times New Roman" w:cs="Times New Roman" w:hAnsi="Times New Roman"/>
          <w:sz w:val="24"/>
          <w:szCs w:val="24"/>
        </w:rPr>
        <w:t xml:space="preserve">she states that its catalogue not as a catalogue of things for cooking but as ‘A Catalog for Cooks.’ The catalogue speaks not to need but to the construction of identity” (109). Therefore, shopping at home as opposed to in malls is used to prejudice shoppers.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Insofar I agree with many statements with Anne Norton like mall-shopping gives women time off their homes, I think giving them identity, authority over property, and the pride of making choices, I think these entitlements are short-lived and would not give them long-term pleasure. It only gives them the anxiety of having to look forward for the next shopping escapade which is discomforting.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bookmarkStart w:id="0" w:name="_GoBack"/>
    <w:bookmarkEnd w:id="0"/>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Work Cited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Norton, Anne. "The signs of shopping." </w:t>
      </w:r>
      <w:r>
        <w:rPr>
          <w:rFonts w:ascii="Times New Roman" w:cs="Times New Roman" w:hAnsi="Times New Roman"/>
          <w:i/>
          <w:iCs/>
          <w:sz w:val="24"/>
          <w:szCs w:val="24"/>
        </w:rPr>
        <w:t>Signs of Life in the USA Bedford/St. Martin’s: Boston, MA</w:t>
      </w:r>
      <w:r>
        <w:rPr>
          <w:rFonts w:ascii="Times New Roman" w:cs="Times New Roman" w:hAnsi="Times New Roman"/>
          <w:sz w:val="24"/>
          <w:szCs w:val="24"/>
        </w:rPr>
        <w:t> (2003)(83-109)</w:t>
      </w:r>
    </w:p>
    <w:sectPr>
      <w:headerReference w:type="default" r:id="rId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rFonts w:ascii="Times New Roman" w:cs="Times New Roman" w:hAnsi="Times New Roman"/>
        <w:sz w:val="24"/>
        <w:szCs w:val="24"/>
      </w:rPr>
      <w:t>Surname</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c79d5c4-2070-46b6-829b-07197e424d8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32a7e1c-1b17-4b88-8047-7fd2c1212575"/>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394</Words>
  <Pages>2</Pages>
  <Characters>1976</Characters>
  <Application>WPS Office</Application>
  <DocSecurity>0</DocSecurity>
  <Paragraphs>21</Paragraphs>
  <ScaleCrop>false</ScaleCrop>
  <LinksUpToDate>false</LinksUpToDate>
  <CharactersWithSpaces>2367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2021-02-23T11:59:35Z</dcterms:created>
  <dc:creator>user</dc:creator>
  <lastModifiedBy>SM-A515F</lastModifiedBy>
  <dcterms:modified xsi:type="dcterms:W3CDTF">2021-02-23T11:59:35Z</dcterms:modified>
  <revision>1</revision>
</coreProperties>
</file>

<file path=docProps/custom.xml><?xml version="1.0" encoding="utf-8"?>
<Properties xmlns="http://schemas.openxmlformats.org/officeDocument/2006/custom-properties" xmlns:vt="http://schemas.openxmlformats.org/officeDocument/2006/docPropsVTypes"/>
</file>